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DDC" w:rsidRDefault="00EF6DD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/>
          <w:b/>
          <w:sz w:val="16"/>
        </w:rPr>
      </w:pPr>
    </w:p>
    <w:p w:rsidR="00EF6DDC" w:rsidRDefault="000B043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ISTITUTO ISTRUZIONE SUPERIORE "L. EINAUDI" – ALBA</w:t>
      </w:r>
    </w:p>
    <w:p w:rsidR="00EF6DDC" w:rsidRDefault="000B043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ANNO SCOLASTICO 2020/2021</w:t>
      </w:r>
    </w:p>
    <w:p w:rsidR="00EF6DDC" w:rsidRDefault="00EF6DD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/>
          <w:b/>
          <w:sz w:val="16"/>
        </w:rPr>
      </w:pPr>
    </w:p>
    <w:p w:rsidR="00EF6DDC" w:rsidRDefault="00EF6DDC">
      <w:pPr>
        <w:jc w:val="both"/>
        <w:rPr>
          <w:rFonts w:ascii="Arial" w:hAnsi="Arial"/>
          <w:sz w:val="22"/>
        </w:rPr>
      </w:pPr>
    </w:p>
    <w:p w:rsidR="00EF6DDC" w:rsidRDefault="00EF6DDC">
      <w:pPr>
        <w:jc w:val="both"/>
        <w:rPr>
          <w:rFonts w:ascii="Arial" w:hAnsi="Arial"/>
          <w:sz w:val="22"/>
        </w:rPr>
      </w:pPr>
    </w:p>
    <w:p w:rsidR="00EF6DDC" w:rsidRDefault="000B043D">
      <w:pPr>
        <w:jc w:val="both"/>
        <w:rPr>
          <w:rFonts w:ascii="Arial" w:hAnsi="Arial"/>
          <w:b/>
          <w:sz w:val="22"/>
        </w:rPr>
      </w:pPr>
      <w:r>
        <w:rPr>
          <w:rFonts w:ascii="Arial" w:hAnsi="Arial"/>
          <w:sz w:val="22"/>
        </w:rPr>
        <w:t>CLASSE</w:t>
      </w:r>
      <w:r>
        <w:rPr>
          <w:rFonts w:ascii="Arial" w:hAnsi="Arial"/>
          <w:sz w:val="22"/>
        </w:rPr>
        <w:tab/>
        <w:t xml:space="preserve">5°H – AUTOMAZIONE              Disciplina: </w:t>
      </w:r>
      <w:r>
        <w:rPr>
          <w:rFonts w:ascii="Arial" w:hAnsi="Arial"/>
          <w:b/>
          <w:sz w:val="22"/>
        </w:rPr>
        <w:t>ELETTRONICA ED ELETTROTECNICA</w:t>
      </w:r>
    </w:p>
    <w:p w:rsidR="00EF6DDC" w:rsidRDefault="000B043D">
      <w:pPr>
        <w:jc w:val="both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</w:p>
    <w:p w:rsidR="00EF6DDC" w:rsidRDefault="00EF6DDC">
      <w:pPr>
        <w:jc w:val="both"/>
        <w:rPr>
          <w:rFonts w:ascii="Arial" w:hAnsi="Arial"/>
          <w:sz w:val="22"/>
          <w:u w:val="single"/>
        </w:rPr>
      </w:pPr>
    </w:p>
    <w:p w:rsidR="00EF6DDC" w:rsidRDefault="00EF6DDC">
      <w:pPr>
        <w:jc w:val="both"/>
        <w:rPr>
          <w:rFonts w:ascii="Arial" w:hAnsi="Arial"/>
          <w:sz w:val="22"/>
        </w:rPr>
      </w:pPr>
    </w:p>
    <w:p w:rsidR="00EF6DDC" w:rsidRDefault="000B043D">
      <w:pPr>
        <w:pStyle w:val="Titolo1"/>
      </w:pPr>
      <w:r>
        <w:t>Programma svolto</w:t>
      </w:r>
    </w:p>
    <w:p w:rsidR="00EF6DDC" w:rsidRDefault="00EF6DDC">
      <w:pPr>
        <w:jc w:val="center"/>
        <w:rPr>
          <w:rFonts w:ascii="Arial" w:hAnsi="Arial"/>
          <w:b/>
          <w:sz w:val="22"/>
        </w:rPr>
      </w:pPr>
    </w:p>
    <w:p w:rsidR="00EF6DDC" w:rsidRDefault="00EF6DDC">
      <w:pPr>
        <w:jc w:val="both"/>
        <w:rPr>
          <w:rFonts w:ascii="Arial" w:hAnsi="Arial"/>
          <w:sz w:val="22"/>
        </w:rPr>
      </w:pPr>
    </w:p>
    <w:p w:rsidR="00EF6DDC" w:rsidRDefault="000B043D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Elaborato e sottoscritto dai docenti:</w:t>
      </w:r>
    </w:p>
    <w:p w:rsidR="00EF6DDC" w:rsidRDefault="00EF6DDC">
      <w:pPr>
        <w:jc w:val="both"/>
        <w:rPr>
          <w:rFonts w:ascii="Arial" w:hAnsi="Arial"/>
          <w:sz w:val="22"/>
        </w:rPr>
      </w:pPr>
    </w:p>
    <w:tbl>
      <w:tblPr>
        <w:tblW w:w="4889" w:type="dxa"/>
        <w:tblInd w:w="37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889"/>
      </w:tblGrid>
      <w:tr w:rsidR="00EF6DDC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DDC" w:rsidRDefault="000B043D">
            <w:pPr>
              <w:widowControl w:val="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CARUSO NADIA</w:t>
            </w:r>
          </w:p>
        </w:tc>
      </w:tr>
      <w:tr w:rsidR="00EF6DDC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DDC" w:rsidRDefault="000B043D">
            <w:pPr>
              <w:widowControl w:val="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DI CONZA </w:t>
            </w:r>
            <w:r>
              <w:rPr>
                <w:rFonts w:ascii="Arial" w:hAnsi="Arial"/>
                <w:sz w:val="22"/>
              </w:rPr>
              <w:t>MICHELANGELO</w:t>
            </w:r>
          </w:p>
        </w:tc>
      </w:tr>
    </w:tbl>
    <w:p w:rsidR="00EF6DDC" w:rsidRDefault="00EF6DDC"/>
    <w:p w:rsidR="00EF6DDC" w:rsidRDefault="00EF6DDC"/>
    <w:p w:rsidR="00EF6DDC" w:rsidRDefault="00EF6DDC"/>
    <w:p w:rsidR="00EF6DDC" w:rsidRDefault="000B043D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MODULI </w:t>
      </w:r>
    </w:p>
    <w:p w:rsidR="00EF6DDC" w:rsidRDefault="00EF6DDC">
      <w:pPr>
        <w:rPr>
          <w:rFonts w:ascii="Arial" w:hAnsi="Arial"/>
          <w:sz w:val="22"/>
        </w:rPr>
      </w:pPr>
    </w:p>
    <w:p w:rsidR="00EF6DDC" w:rsidRDefault="000B043D">
      <w:pPr>
        <w:spacing w:line="360" w:lineRule="auto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M</w:t>
      </w:r>
      <w:r>
        <w:rPr>
          <w:rFonts w:ascii="Arial" w:hAnsi="Arial"/>
          <w:b/>
          <w:sz w:val="22"/>
          <w:vertAlign w:val="subscript"/>
        </w:rPr>
        <w:t>1</w:t>
      </w:r>
      <w:r>
        <w:rPr>
          <w:rFonts w:ascii="Arial" w:hAnsi="Arial"/>
          <w:b/>
          <w:sz w:val="22"/>
        </w:rPr>
        <w:t xml:space="preserve">: </w:t>
      </w:r>
      <w:r>
        <w:rPr>
          <w:rFonts w:ascii="Arial" w:hAnsi="Arial"/>
          <w:i/>
          <w:sz w:val="22"/>
        </w:rPr>
        <w:t>Trasformatore monofase</w:t>
      </w:r>
    </w:p>
    <w:p w:rsidR="00EF6DDC" w:rsidRDefault="000B043D">
      <w:pPr>
        <w:spacing w:line="360" w:lineRule="auto"/>
        <w:rPr>
          <w:rFonts w:ascii="Arial" w:hAnsi="Arial"/>
          <w:b/>
          <w:sz w:val="22"/>
          <w:vertAlign w:val="subscript"/>
        </w:rPr>
      </w:pPr>
      <w:r>
        <w:rPr>
          <w:rFonts w:ascii="Arial" w:hAnsi="Arial"/>
          <w:b/>
          <w:sz w:val="22"/>
        </w:rPr>
        <w:t>M</w:t>
      </w:r>
      <w:r>
        <w:rPr>
          <w:rFonts w:ascii="Arial" w:hAnsi="Arial"/>
          <w:b/>
          <w:sz w:val="22"/>
          <w:vertAlign w:val="subscript"/>
        </w:rPr>
        <w:t>2</w:t>
      </w:r>
      <w:r>
        <w:rPr>
          <w:rFonts w:ascii="Arial" w:hAnsi="Arial"/>
          <w:b/>
          <w:sz w:val="22"/>
        </w:rPr>
        <w:t xml:space="preserve">: </w:t>
      </w:r>
      <w:r>
        <w:rPr>
          <w:rFonts w:ascii="Arial" w:hAnsi="Arial"/>
          <w:i/>
          <w:sz w:val="22"/>
        </w:rPr>
        <w:t>Macchina in corrente continua</w:t>
      </w:r>
    </w:p>
    <w:p w:rsidR="00EF6DDC" w:rsidRDefault="000B043D">
      <w:pPr>
        <w:spacing w:line="360" w:lineRule="auto"/>
        <w:rPr>
          <w:rFonts w:ascii="Arial" w:hAnsi="Arial"/>
          <w:b/>
          <w:i/>
          <w:sz w:val="22"/>
        </w:rPr>
      </w:pPr>
      <w:r>
        <w:rPr>
          <w:rFonts w:ascii="Arial" w:hAnsi="Arial"/>
          <w:b/>
          <w:sz w:val="22"/>
        </w:rPr>
        <w:t>M</w:t>
      </w:r>
      <w:r>
        <w:rPr>
          <w:rFonts w:ascii="Arial" w:hAnsi="Arial"/>
          <w:b/>
          <w:sz w:val="22"/>
          <w:vertAlign w:val="subscript"/>
        </w:rPr>
        <w:t>3</w:t>
      </w:r>
      <w:r>
        <w:rPr>
          <w:b/>
          <w:sz w:val="22"/>
        </w:rPr>
        <w:t>:</w:t>
      </w:r>
      <w:r>
        <w:rPr>
          <w:sz w:val="22"/>
        </w:rPr>
        <w:t xml:space="preserve"> </w:t>
      </w:r>
      <w:r>
        <w:rPr>
          <w:rFonts w:ascii="Arial" w:hAnsi="Arial"/>
          <w:i/>
          <w:sz w:val="22"/>
        </w:rPr>
        <w:t>Motore asincrono</w:t>
      </w:r>
    </w:p>
    <w:p w:rsidR="00EF6DDC" w:rsidRDefault="000B043D">
      <w:pPr>
        <w:spacing w:line="360" w:lineRule="auto"/>
        <w:rPr>
          <w:i/>
        </w:rPr>
      </w:pPr>
      <w:r>
        <w:rPr>
          <w:rFonts w:ascii="Arial" w:hAnsi="Arial"/>
          <w:b/>
          <w:sz w:val="22"/>
        </w:rPr>
        <w:t>M</w:t>
      </w:r>
      <w:r>
        <w:rPr>
          <w:rFonts w:ascii="Arial" w:hAnsi="Arial"/>
          <w:b/>
          <w:sz w:val="22"/>
          <w:vertAlign w:val="subscript"/>
        </w:rPr>
        <w:t>4</w:t>
      </w:r>
      <w:r>
        <w:rPr>
          <w:b/>
          <w:sz w:val="22"/>
        </w:rPr>
        <w:t>:</w:t>
      </w:r>
      <w:r>
        <w:rPr>
          <w:sz w:val="22"/>
        </w:rPr>
        <w:t xml:space="preserve"> </w:t>
      </w:r>
      <w:r>
        <w:rPr>
          <w:rFonts w:ascii="Arial" w:hAnsi="Arial"/>
          <w:i/>
          <w:sz w:val="22"/>
        </w:rPr>
        <w:t>Alimentatori lineari</w:t>
      </w:r>
    </w:p>
    <w:p w:rsidR="00EF6DDC" w:rsidRDefault="000B043D">
      <w:pPr>
        <w:spacing w:line="360" w:lineRule="auto"/>
        <w:rPr>
          <w:i/>
        </w:rPr>
      </w:pPr>
      <w:r>
        <w:rPr>
          <w:rFonts w:ascii="Arial" w:hAnsi="Arial"/>
          <w:b/>
          <w:sz w:val="22"/>
        </w:rPr>
        <w:t>M</w:t>
      </w:r>
      <w:r>
        <w:rPr>
          <w:rFonts w:ascii="Arial" w:hAnsi="Arial"/>
          <w:b/>
          <w:sz w:val="22"/>
          <w:vertAlign w:val="subscript"/>
        </w:rPr>
        <w:t>5</w:t>
      </w:r>
      <w:r>
        <w:rPr>
          <w:b/>
          <w:sz w:val="22"/>
        </w:rPr>
        <w:t>:</w:t>
      </w:r>
      <w:r>
        <w:rPr>
          <w:sz w:val="22"/>
        </w:rPr>
        <w:t xml:space="preserve"> </w:t>
      </w:r>
      <w:r>
        <w:rPr>
          <w:rFonts w:ascii="Arial" w:hAnsi="Arial"/>
          <w:i/>
          <w:sz w:val="22"/>
        </w:rPr>
        <w:t>Sistemi di acquisizione ed elaborazione segnali</w:t>
      </w:r>
    </w:p>
    <w:p w:rsidR="00EF6DDC" w:rsidRDefault="000B043D">
      <w:pPr>
        <w:rPr>
          <w:rFonts w:ascii="Arial" w:hAnsi="Arial"/>
          <w:i/>
          <w:sz w:val="22"/>
          <w:szCs w:val="22"/>
        </w:rPr>
      </w:pPr>
      <w:r>
        <w:br w:type="page"/>
      </w:r>
    </w:p>
    <w:p w:rsidR="00EF6DDC" w:rsidRDefault="000B043D">
      <w:pPr>
        <w:spacing w:line="360" w:lineRule="auto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lastRenderedPageBreak/>
        <w:t>MODULO 1</w:t>
      </w:r>
      <w:r>
        <w:rPr>
          <w:rFonts w:ascii="Arial" w:hAnsi="Arial"/>
          <w:i/>
          <w:sz w:val="24"/>
        </w:rPr>
        <w:tab/>
      </w:r>
      <w:r>
        <w:rPr>
          <w:rFonts w:ascii="Arial" w:hAnsi="Arial"/>
          <w:i/>
          <w:sz w:val="24"/>
        </w:rPr>
        <w:tab/>
      </w:r>
      <w:r>
        <w:rPr>
          <w:rFonts w:ascii="Arial" w:hAnsi="Arial"/>
          <w:b/>
          <w:bCs/>
          <w:sz w:val="24"/>
        </w:rPr>
        <w:t>TRASFORMATORE MONOFASE</w:t>
      </w:r>
    </w:p>
    <w:p w:rsidR="00EF6DDC" w:rsidRDefault="000B043D">
      <w:pPr>
        <w:spacing w:line="360" w:lineRule="auto"/>
      </w:pPr>
      <w:r>
        <w:rPr>
          <w:rFonts w:ascii="Arial" w:hAnsi="Arial"/>
          <w:b/>
          <w:sz w:val="22"/>
          <w:szCs w:val="22"/>
        </w:rPr>
        <w:t>Contenuti:</w:t>
      </w:r>
    </w:p>
    <w:p w:rsidR="00EF6DDC" w:rsidRDefault="000B043D">
      <w:pPr>
        <w:numPr>
          <w:ilvl w:val="0"/>
          <w:numId w:val="3"/>
        </w:numPr>
      </w:pPr>
      <w:r>
        <w:rPr>
          <w:rFonts w:ascii="ArialMT" w:hAnsi="ArialMT"/>
        </w:rPr>
        <w:t xml:space="preserve">Campo elettrico, </w:t>
      </w:r>
      <w:r>
        <w:rPr>
          <w:rFonts w:ascii="ArialMT" w:hAnsi="ArialMT"/>
        </w:rPr>
        <w:t>magnetico ed elettromagnetico</w:t>
      </w:r>
    </w:p>
    <w:p w:rsidR="00EF6DDC" w:rsidRDefault="000B043D">
      <w:pPr>
        <w:numPr>
          <w:ilvl w:val="0"/>
          <w:numId w:val="3"/>
        </w:numPr>
      </w:pPr>
      <w:r>
        <w:rPr>
          <w:rFonts w:ascii="ArialMT" w:hAnsi="ArialMT"/>
        </w:rPr>
        <w:t xml:space="preserve">Principio di funzionamento del generatore e del motore – legge Faraday, </w:t>
      </w:r>
      <w:proofErr w:type="spellStart"/>
      <w:r>
        <w:rPr>
          <w:rFonts w:ascii="ArialMT" w:hAnsi="ArialMT"/>
        </w:rPr>
        <w:t>Neumann-Lenz</w:t>
      </w:r>
      <w:proofErr w:type="spellEnd"/>
    </w:p>
    <w:p w:rsidR="00EF6DDC" w:rsidRDefault="000B043D">
      <w:pPr>
        <w:numPr>
          <w:ilvl w:val="0"/>
          <w:numId w:val="3"/>
        </w:numPr>
      </w:pPr>
      <w:r>
        <w:rPr>
          <w:rFonts w:ascii="ArialMT" w:hAnsi="ArialMT"/>
        </w:rPr>
        <w:t>Aspetti generali delle macchine elettriche</w:t>
      </w:r>
    </w:p>
    <w:p w:rsidR="00EF6DDC" w:rsidRDefault="000B043D">
      <w:pPr>
        <w:numPr>
          <w:ilvl w:val="0"/>
          <w:numId w:val="3"/>
        </w:numPr>
      </w:pPr>
      <w:r>
        <w:rPr>
          <w:rFonts w:ascii="ArialMT" w:hAnsi="ArialMT"/>
        </w:rPr>
        <w:t>Trasformatore monofase ideale</w:t>
      </w:r>
    </w:p>
    <w:p w:rsidR="00EF6DDC" w:rsidRDefault="000B043D">
      <w:pPr>
        <w:numPr>
          <w:ilvl w:val="0"/>
          <w:numId w:val="3"/>
        </w:numPr>
      </w:pPr>
      <w:r>
        <w:rPr>
          <w:rFonts w:ascii="ArialMT" w:hAnsi="ArialMT"/>
        </w:rPr>
        <w:t>Trasformatore monofase reale</w:t>
      </w:r>
    </w:p>
    <w:p w:rsidR="00EF6DDC" w:rsidRDefault="000B043D">
      <w:pPr>
        <w:numPr>
          <w:ilvl w:val="0"/>
          <w:numId w:val="3"/>
        </w:numPr>
      </w:pPr>
      <w:r>
        <w:rPr>
          <w:rFonts w:ascii="ArialMT" w:hAnsi="ArialMT"/>
        </w:rPr>
        <w:t xml:space="preserve">Circuiti equivalenti </w:t>
      </w:r>
    </w:p>
    <w:p w:rsidR="00EF6DDC" w:rsidRDefault="000B043D">
      <w:pPr>
        <w:numPr>
          <w:ilvl w:val="0"/>
          <w:numId w:val="3"/>
        </w:numPr>
      </w:pPr>
      <w:r>
        <w:rPr>
          <w:rFonts w:ascii="ArialMT" w:hAnsi="ArialMT"/>
        </w:rPr>
        <w:t xml:space="preserve">Prove a vuoto e </w:t>
      </w:r>
      <w:r>
        <w:rPr>
          <w:rFonts w:ascii="ArialMT" w:hAnsi="ArialMT"/>
        </w:rPr>
        <w:t>di corto circuito</w:t>
      </w:r>
    </w:p>
    <w:p w:rsidR="00EF6DDC" w:rsidRDefault="000B043D">
      <w:pPr>
        <w:numPr>
          <w:ilvl w:val="0"/>
          <w:numId w:val="3"/>
        </w:numPr>
      </w:pPr>
      <w:r>
        <w:rPr>
          <w:rFonts w:ascii="ArialMT" w:hAnsi="ArialMT"/>
        </w:rPr>
        <w:t>Dati di targa, perdite e rendimento</w:t>
      </w:r>
    </w:p>
    <w:p w:rsidR="00EF6DDC" w:rsidRDefault="00EF6DDC">
      <w:pPr>
        <w:rPr>
          <w:rFonts w:ascii="ArialMT" w:hAnsi="ArialMT"/>
        </w:rPr>
      </w:pPr>
    </w:p>
    <w:p w:rsidR="00EF6DDC" w:rsidRDefault="00EF6DDC">
      <w:pPr>
        <w:spacing w:line="360" w:lineRule="auto"/>
        <w:jc w:val="both"/>
        <w:rPr>
          <w:rFonts w:ascii="Arial" w:hAnsi="Arial"/>
          <w:i/>
          <w:sz w:val="24"/>
        </w:rPr>
      </w:pPr>
    </w:p>
    <w:p w:rsidR="00EF6DDC" w:rsidRDefault="000B043D">
      <w:pPr>
        <w:spacing w:line="360" w:lineRule="auto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MODULO 2</w:t>
      </w:r>
      <w:r>
        <w:rPr>
          <w:rFonts w:ascii="Arial" w:hAnsi="Arial"/>
          <w:i/>
          <w:sz w:val="24"/>
        </w:rPr>
        <w:tab/>
      </w:r>
      <w:r>
        <w:rPr>
          <w:rFonts w:ascii="Arial" w:hAnsi="Arial"/>
          <w:i/>
          <w:sz w:val="24"/>
        </w:rPr>
        <w:tab/>
      </w:r>
      <w:r>
        <w:rPr>
          <w:rFonts w:ascii="Arial" w:hAnsi="Arial"/>
          <w:b/>
          <w:bCs/>
          <w:color w:val="000000"/>
          <w:sz w:val="24"/>
        </w:rPr>
        <w:t xml:space="preserve">MACCHINA IN CORRENTE CONTINUA </w:t>
      </w:r>
    </w:p>
    <w:p w:rsidR="00EF6DDC" w:rsidRDefault="000B043D">
      <w:pPr>
        <w:spacing w:line="360" w:lineRule="auto"/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Contenuti:</w:t>
      </w:r>
    </w:p>
    <w:p w:rsidR="00EF6DDC" w:rsidRDefault="000B043D">
      <w:pPr>
        <w:numPr>
          <w:ilvl w:val="0"/>
          <w:numId w:val="3"/>
        </w:numPr>
      </w:pPr>
      <w:r>
        <w:rPr>
          <w:rFonts w:ascii="ArialMT" w:hAnsi="ArialMT"/>
        </w:rPr>
        <w:t xml:space="preserve">Generatori in corrente continua a magneti permanenti </w:t>
      </w:r>
    </w:p>
    <w:p w:rsidR="00EF6DDC" w:rsidRDefault="000B043D">
      <w:pPr>
        <w:numPr>
          <w:ilvl w:val="0"/>
          <w:numId w:val="3"/>
        </w:numPr>
      </w:pPr>
      <w:r>
        <w:rPr>
          <w:rFonts w:ascii="ArialMT" w:hAnsi="ArialMT"/>
        </w:rPr>
        <w:t xml:space="preserve">Motori in corrente continua a magneti permanenti </w:t>
      </w:r>
    </w:p>
    <w:p w:rsidR="00EF6DDC" w:rsidRDefault="000B043D">
      <w:pPr>
        <w:numPr>
          <w:ilvl w:val="0"/>
          <w:numId w:val="3"/>
        </w:numPr>
      </w:pPr>
      <w:r>
        <w:rPr>
          <w:rFonts w:ascii="ArialMT" w:hAnsi="ArialMT"/>
        </w:rPr>
        <w:t>Macchine a campo avvolto</w:t>
      </w:r>
    </w:p>
    <w:p w:rsidR="00EF6DDC" w:rsidRDefault="000B043D">
      <w:pPr>
        <w:numPr>
          <w:ilvl w:val="0"/>
          <w:numId w:val="3"/>
        </w:numPr>
      </w:pPr>
      <w:r>
        <w:rPr>
          <w:rFonts w:ascii="ArialMT" w:hAnsi="ArialMT"/>
        </w:rPr>
        <w:t xml:space="preserve">Circuiti equivalenti </w:t>
      </w:r>
    </w:p>
    <w:p w:rsidR="00EF6DDC" w:rsidRDefault="000B043D">
      <w:pPr>
        <w:numPr>
          <w:ilvl w:val="0"/>
          <w:numId w:val="3"/>
        </w:numPr>
      </w:pPr>
      <w:r>
        <w:rPr>
          <w:rFonts w:ascii="ArialMT" w:hAnsi="ArialMT"/>
        </w:rPr>
        <w:t>Caratteristica, potenze, perdite e rendimento</w:t>
      </w:r>
    </w:p>
    <w:p w:rsidR="00EF6DDC" w:rsidRDefault="00EF6DDC">
      <w:pPr>
        <w:jc w:val="both"/>
        <w:rPr>
          <w:rFonts w:ascii="Arial" w:hAnsi="Arial"/>
        </w:rPr>
      </w:pPr>
    </w:p>
    <w:p w:rsidR="00EF6DDC" w:rsidRDefault="00EF6DDC">
      <w:pPr>
        <w:jc w:val="both"/>
        <w:rPr>
          <w:rFonts w:ascii="Arial" w:hAnsi="Arial"/>
        </w:rPr>
      </w:pPr>
    </w:p>
    <w:p w:rsidR="00EF6DDC" w:rsidRDefault="000B043D">
      <w:pPr>
        <w:spacing w:line="360" w:lineRule="auto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MODULO 3</w:t>
      </w:r>
      <w:r>
        <w:rPr>
          <w:rFonts w:ascii="Arial" w:hAnsi="Arial"/>
          <w:i/>
          <w:sz w:val="24"/>
        </w:rPr>
        <w:tab/>
      </w:r>
      <w:r>
        <w:rPr>
          <w:rFonts w:ascii="Arial" w:hAnsi="Arial"/>
          <w:i/>
          <w:sz w:val="24"/>
        </w:rPr>
        <w:tab/>
      </w:r>
      <w:r>
        <w:rPr>
          <w:rFonts w:ascii="Arial" w:hAnsi="Arial"/>
          <w:b/>
          <w:bCs/>
          <w:color w:val="000000"/>
          <w:sz w:val="24"/>
        </w:rPr>
        <w:t xml:space="preserve">MOTORE ASINCRONO TRIFASE </w:t>
      </w:r>
    </w:p>
    <w:p w:rsidR="00EF6DDC" w:rsidRDefault="000B043D">
      <w:pPr>
        <w:spacing w:line="360" w:lineRule="auto"/>
        <w:jc w:val="both"/>
      </w:pPr>
      <w:r>
        <w:rPr>
          <w:rFonts w:ascii="Arial" w:hAnsi="Arial"/>
          <w:b/>
          <w:bCs/>
          <w:sz w:val="22"/>
          <w:szCs w:val="22"/>
        </w:rPr>
        <w:t>Contenuti:</w:t>
      </w:r>
    </w:p>
    <w:p w:rsidR="00EF6DDC" w:rsidRPr="000B043D" w:rsidRDefault="000B043D" w:rsidP="000B043D">
      <w:pPr>
        <w:numPr>
          <w:ilvl w:val="0"/>
          <w:numId w:val="3"/>
        </w:numPr>
        <w:rPr>
          <w:rFonts w:ascii="ArialMT" w:hAnsi="ArialMT"/>
        </w:rPr>
      </w:pPr>
      <w:r w:rsidRPr="000B043D">
        <w:rPr>
          <w:rFonts w:ascii="ArialMT" w:hAnsi="ArialMT"/>
        </w:rPr>
        <w:t>Aspetti costruttivi</w:t>
      </w:r>
    </w:p>
    <w:p w:rsidR="00EF6DDC" w:rsidRPr="000B043D" w:rsidRDefault="000B043D" w:rsidP="000B043D">
      <w:pPr>
        <w:numPr>
          <w:ilvl w:val="0"/>
          <w:numId w:val="3"/>
        </w:numPr>
        <w:rPr>
          <w:rFonts w:ascii="ArialMT" w:hAnsi="ArialMT"/>
        </w:rPr>
      </w:pPr>
      <w:r w:rsidRPr="000B043D">
        <w:rPr>
          <w:rFonts w:ascii="ArialMT" w:hAnsi="ArialMT"/>
        </w:rPr>
        <w:t>Principio di funzionamento</w:t>
      </w:r>
    </w:p>
    <w:p w:rsidR="00EF6DDC" w:rsidRPr="000B043D" w:rsidRDefault="000B043D" w:rsidP="000B043D">
      <w:pPr>
        <w:numPr>
          <w:ilvl w:val="0"/>
          <w:numId w:val="3"/>
        </w:numPr>
        <w:rPr>
          <w:rFonts w:ascii="ArialMT" w:hAnsi="ArialMT"/>
        </w:rPr>
      </w:pPr>
      <w:r w:rsidRPr="000B043D">
        <w:rPr>
          <w:rFonts w:ascii="ArialMT" w:hAnsi="ArialMT"/>
        </w:rPr>
        <w:t>Campo magnetico rotante</w:t>
      </w:r>
    </w:p>
    <w:p w:rsidR="00EF6DDC" w:rsidRPr="000B043D" w:rsidRDefault="000B043D" w:rsidP="000B043D">
      <w:pPr>
        <w:numPr>
          <w:ilvl w:val="0"/>
          <w:numId w:val="3"/>
        </w:numPr>
        <w:rPr>
          <w:rFonts w:ascii="ArialMT" w:hAnsi="ArialMT"/>
        </w:rPr>
      </w:pPr>
      <w:r w:rsidRPr="000B043D">
        <w:rPr>
          <w:rFonts w:ascii="ArialMT" w:hAnsi="ArialMT"/>
        </w:rPr>
        <w:t>Scorrimento</w:t>
      </w:r>
    </w:p>
    <w:p w:rsidR="00EF6DDC" w:rsidRPr="000B043D" w:rsidRDefault="000B043D" w:rsidP="000B043D">
      <w:pPr>
        <w:numPr>
          <w:ilvl w:val="0"/>
          <w:numId w:val="3"/>
        </w:numPr>
        <w:rPr>
          <w:rFonts w:ascii="ArialMT" w:hAnsi="ArialMT"/>
        </w:rPr>
      </w:pPr>
      <w:r w:rsidRPr="000B043D">
        <w:rPr>
          <w:rFonts w:ascii="ArialMT" w:hAnsi="ArialMT"/>
        </w:rPr>
        <w:t xml:space="preserve">Circuito equivalente </w:t>
      </w:r>
    </w:p>
    <w:p w:rsidR="00EF6DDC" w:rsidRDefault="00EF6DDC">
      <w:pPr>
        <w:jc w:val="both"/>
        <w:rPr>
          <w:rFonts w:ascii="Arial" w:hAnsi="Arial"/>
        </w:rPr>
      </w:pPr>
    </w:p>
    <w:p w:rsidR="00EF6DDC" w:rsidRDefault="00EF6DDC">
      <w:pPr>
        <w:jc w:val="both"/>
        <w:rPr>
          <w:rFonts w:ascii="Arial" w:hAnsi="Arial"/>
        </w:rPr>
      </w:pPr>
    </w:p>
    <w:p w:rsidR="00EF6DDC" w:rsidRDefault="000B043D">
      <w:pPr>
        <w:spacing w:line="360" w:lineRule="auto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MODULO 4</w:t>
      </w:r>
      <w:r>
        <w:rPr>
          <w:rFonts w:ascii="Arial" w:hAnsi="Arial"/>
          <w:i/>
          <w:sz w:val="24"/>
        </w:rPr>
        <w:tab/>
      </w:r>
      <w:r>
        <w:rPr>
          <w:rFonts w:ascii="Arial" w:hAnsi="Arial"/>
          <w:i/>
          <w:sz w:val="24"/>
        </w:rPr>
        <w:tab/>
      </w:r>
      <w:r>
        <w:rPr>
          <w:rFonts w:ascii="Arial" w:hAnsi="Arial"/>
          <w:b/>
          <w:bCs/>
          <w:color w:val="000000"/>
          <w:sz w:val="24"/>
        </w:rPr>
        <w:t>ALIMENTATORI LIN</w:t>
      </w:r>
      <w:bookmarkStart w:id="0" w:name="_GoBack"/>
      <w:bookmarkEnd w:id="0"/>
      <w:r>
        <w:rPr>
          <w:rFonts w:ascii="Arial" w:hAnsi="Arial"/>
          <w:b/>
          <w:bCs/>
          <w:color w:val="000000"/>
          <w:sz w:val="24"/>
        </w:rPr>
        <w:t>EARI</w:t>
      </w:r>
    </w:p>
    <w:p w:rsidR="00EF6DDC" w:rsidRDefault="000B043D">
      <w:pPr>
        <w:spacing w:line="360" w:lineRule="auto"/>
        <w:jc w:val="both"/>
      </w:pPr>
      <w:r>
        <w:rPr>
          <w:rFonts w:ascii="Arial" w:hAnsi="Arial"/>
          <w:b/>
          <w:bCs/>
          <w:color w:val="000000"/>
          <w:sz w:val="22"/>
          <w:szCs w:val="22"/>
        </w:rPr>
        <w:t>C</w:t>
      </w:r>
      <w:r>
        <w:rPr>
          <w:rFonts w:ascii="Arial" w:hAnsi="Arial"/>
          <w:b/>
          <w:bCs/>
          <w:color w:val="000000"/>
          <w:sz w:val="22"/>
          <w:szCs w:val="22"/>
        </w:rPr>
        <w:t>ontenuti:</w:t>
      </w:r>
    </w:p>
    <w:p w:rsidR="00EF6DDC" w:rsidRDefault="000B043D">
      <w:pPr>
        <w:numPr>
          <w:ilvl w:val="0"/>
          <w:numId w:val="3"/>
        </w:numPr>
      </w:pPr>
      <w:r>
        <w:rPr>
          <w:rFonts w:ascii="ArialMT" w:hAnsi="ArialMT"/>
        </w:rPr>
        <w:t>Generatori di forma d’onda sinusoidale (oscillatori)</w:t>
      </w:r>
    </w:p>
    <w:p w:rsidR="00EF6DDC" w:rsidRDefault="000B043D">
      <w:pPr>
        <w:numPr>
          <w:ilvl w:val="0"/>
          <w:numId w:val="3"/>
        </w:numPr>
      </w:pPr>
      <w:proofErr w:type="spellStart"/>
      <w:r>
        <w:rPr>
          <w:rFonts w:ascii="ArialMT" w:hAnsi="ArialMT"/>
        </w:rPr>
        <w:t>TipI</w:t>
      </w:r>
      <w:proofErr w:type="spellEnd"/>
      <w:r>
        <w:rPr>
          <w:rFonts w:ascii="ArialMT" w:hAnsi="ArialMT"/>
        </w:rPr>
        <w:t xml:space="preserve"> di alimentatori (stabilizzati e non stabilizzati)</w:t>
      </w:r>
    </w:p>
    <w:p w:rsidR="00EF6DDC" w:rsidRDefault="000B043D">
      <w:pPr>
        <w:numPr>
          <w:ilvl w:val="0"/>
          <w:numId w:val="3"/>
        </w:numPr>
      </w:pPr>
      <w:r>
        <w:rPr>
          <w:rFonts w:ascii="ArialMT" w:hAnsi="ArialMT"/>
        </w:rPr>
        <w:t>Regolatori lineari discreti</w:t>
      </w:r>
    </w:p>
    <w:p w:rsidR="00EF6DDC" w:rsidRDefault="000B043D">
      <w:pPr>
        <w:numPr>
          <w:ilvl w:val="0"/>
          <w:numId w:val="3"/>
        </w:numPr>
      </w:pPr>
      <w:r>
        <w:rPr>
          <w:rFonts w:ascii="ArialMT" w:hAnsi="ArialMT"/>
        </w:rPr>
        <w:t>Regolatori lineari integrati</w:t>
      </w:r>
    </w:p>
    <w:p w:rsidR="00EF6DDC" w:rsidRDefault="00EF6DDC">
      <w:pPr>
        <w:jc w:val="both"/>
        <w:rPr>
          <w:rFonts w:ascii="Arial" w:hAnsi="Arial"/>
        </w:rPr>
      </w:pPr>
    </w:p>
    <w:p w:rsidR="00EF6DDC" w:rsidRDefault="00EF6DDC">
      <w:pPr>
        <w:jc w:val="both"/>
        <w:rPr>
          <w:rFonts w:ascii="Arial" w:hAnsi="Arial"/>
        </w:rPr>
      </w:pPr>
    </w:p>
    <w:p w:rsidR="00EF6DDC" w:rsidRDefault="00EF6DDC">
      <w:pPr>
        <w:jc w:val="both"/>
        <w:rPr>
          <w:rFonts w:ascii="Arial" w:hAnsi="Arial"/>
        </w:rPr>
      </w:pPr>
    </w:p>
    <w:p w:rsidR="00EF6DDC" w:rsidRDefault="000B043D">
      <w:pPr>
        <w:spacing w:line="360" w:lineRule="auto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MODULO 5</w:t>
      </w:r>
      <w:r>
        <w:rPr>
          <w:rFonts w:ascii="Arial" w:hAnsi="Arial"/>
          <w:i/>
          <w:sz w:val="24"/>
        </w:rPr>
        <w:tab/>
      </w:r>
      <w:r>
        <w:rPr>
          <w:rFonts w:ascii="Arial" w:hAnsi="Arial"/>
          <w:i/>
          <w:sz w:val="24"/>
        </w:rPr>
        <w:tab/>
      </w:r>
      <w:r>
        <w:rPr>
          <w:rFonts w:ascii="Arial" w:hAnsi="Arial"/>
          <w:b/>
          <w:bCs/>
          <w:color w:val="000000"/>
          <w:sz w:val="24"/>
        </w:rPr>
        <w:t xml:space="preserve">SISTEMI DI ACQUISIZIONE ED ELABORAZIONE DEI SEGNALI </w:t>
      </w:r>
    </w:p>
    <w:p w:rsidR="00EF6DDC" w:rsidRDefault="000B043D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  <w:b/>
          <w:bCs/>
          <w:color w:val="000000"/>
          <w:sz w:val="22"/>
          <w:szCs w:val="22"/>
        </w:rPr>
        <w:t>Contenuti:</w:t>
      </w:r>
    </w:p>
    <w:p w:rsidR="00EF6DDC" w:rsidRDefault="000B043D">
      <w:pPr>
        <w:numPr>
          <w:ilvl w:val="0"/>
          <w:numId w:val="3"/>
        </w:numPr>
        <w:rPr>
          <w:rFonts w:ascii="Arial" w:hAnsi="Arial"/>
        </w:rPr>
      </w:pPr>
      <w:r>
        <w:rPr>
          <w:rFonts w:ascii="ArialMT" w:hAnsi="ArialMT"/>
        </w:rPr>
        <w:t>Circuiti SAMPLE ad HOLD (SOLO LAB.)</w:t>
      </w:r>
    </w:p>
    <w:p w:rsidR="00EF6DDC" w:rsidRDefault="000B043D">
      <w:pPr>
        <w:numPr>
          <w:ilvl w:val="0"/>
          <w:numId w:val="3"/>
        </w:numPr>
      </w:pPr>
      <w:r>
        <w:rPr>
          <w:rFonts w:ascii="ArialMT" w:hAnsi="ArialMT"/>
        </w:rPr>
        <w:t>Convertitori A/D, D/A, V/F, F/V (SOLO LAB.)</w:t>
      </w:r>
    </w:p>
    <w:p w:rsidR="00EF6DDC" w:rsidRDefault="000B043D">
      <w:pPr>
        <w:numPr>
          <w:ilvl w:val="0"/>
          <w:numId w:val="3"/>
        </w:numPr>
      </w:pPr>
      <w:r>
        <w:rPr>
          <w:rFonts w:ascii="ArialMT" w:hAnsi="ArialMT"/>
        </w:rPr>
        <w:t>Filtri passivi e attivi</w:t>
      </w:r>
    </w:p>
    <w:sectPr w:rsidR="00EF6DDC">
      <w:footerReference w:type="default" r:id="rId7"/>
      <w:pgSz w:w="11906" w:h="16838"/>
      <w:pgMar w:top="1417" w:right="1134" w:bottom="851" w:left="1134" w:header="0" w:footer="708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0B043D">
      <w:r>
        <w:separator/>
      </w:r>
    </w:p>
  </w:endnote>
  <w:endnote w:type="continuationSeparator" w:id="0">
    <w:p w:rsidR="00000000" w:rsidRDefault="000B0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MT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6DDC" w:rsidRDefault="00EF6DDC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0B043D">
      <w:r>
        <w:separator/>
      </w:r>
    </w:p>
  </w:footnote>
  <w:footnote w:type="continuationSeparator" w:id="0">
    <w:p w:rsidR="00000000" w:rsidRDefault="000B04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311BD"/>
    <w:multiLevelType w:val="multilevel"/>
    <w:tmpl w:val="5A7A4D80"/>
    <w:lvl w:ilvl="0">
      <w:start w:val="1"/>
      <w:numFmt w:val="bullet"/>
      <w:pStyle w:val="tipologiadiverifiche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70018DA"/>
    <w:multiLevelType w:val="multilevel"/>
    <w:tmpl w:val="22046332"/>
    <w:lvl w:ilvl="0">
      <w:start w:val="1"/>
      <w:numFmt w:val="bullet"/>
      <w:pStyle w:val="risorseemateriali"/>
      <w:lvlText w:val="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2BB7584E"/>
    <w:multiLevelType w:val="multilevel"/>
    <w:tmpl w:val="E818704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579233D1"/>
    <w:multiLevelType w:val="multilevel"/>
    <w:tmpl w:val="501252DC"/>
    <w:lvl w:ilvl="0">
      <w:start w:val="1"/>
      <w:numFmt w:val="bullet"/>
      <w:pStyle w:val="METODOLOGIADIDATTICA"/>
      <w:lvlText w:val=""/>
      <w:lvlJc w:val="left"/>
      <w:pPr>
        <w:tabs>
          <w:tab w:val="num" w:pos="36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6DDC"/>
    <w:rsid w:val="000B043D"/>
    <w:rsid w:val="00EF6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2901D7-77C7-4CD8-8B05-C0F99B9B0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E17EF"/>
  </w:style>
  <w:style w:type="paragraph" w:styleId="Titolo1">
    <w:name w:val="heading 1"/>
    <w:basedOn w:val="Normale"/>
    <w:next w:val="Normale"/>
    <w:qFormat/>
    <w:rsid w:val="003E17EF"/>
    <w:pPr>
      <w:keepNext/>
      <w:jc w:val="center"/>
      <w:outlineLvl w:val="0"/>
    </w:pPr>
    <w:rPr>
      <w:rFonts w:ascii="Arial" w:hAnsi="Arial"/>
      <w:b/>
      <w:sz w:val="24"/>
    </w:rPr>
  </w:style>
  <w:style w:type="paragraph" w:styleId="Titolo2">
    <w:name w:val="heading 2"/>
    <w:basedOn w:val="Normale"/>
    <w:next w:val="Normale"/>
    <w:qFormat/>
    <w:rsid w:val="003E17EF"/>
    <w:pPr>
      <w:keepNext/>
      <w:overflowPunct w:val="0"/>
      <w:spacing w:line="360" w:lineRule="auto"/>
      <w:textAlignment w:val="baseline"/>
      <w:outlineLvl w:val="1"/>
    </w:pPr>
    <w:rPr>
      <w:sz w:val="24"/>
    </w:rPr>
  </w:style>
  <w:style w:type="paragraph" w:styleId="Titolo5">
    <w:name w:val="heading 5"/>
    <w:basedOn w:val="Normale"/>
    <w:next w:val="Normale"/>
    <w:qFormat/>
    <w:rsid w:val="003E17EF"/>
    <w:pPr>
      <w:keepNext/>
      <w:overflowPunct w:val="0"/>
      <w:ind w:left="1410"/>
      <w:textAlignment w:val="baseline"/>
      <w:outlineLvl w:val="4"/>
    </w:pPr>
    <w:rPr>
      <w:sz w:val="24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E63B2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63B23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Numeropagina">
    <w:name w:val="page number"/>
    <w:basedOn w:val="Carpredefinitoparagrafo"/>
    <w:semiHidden/>
    <w:qFormat/>
    <w:rsid w:val="003E17EF"/>
  </w:style>
  <w:style w:type="character" w:customStyle="1" w:styleId="Titolo6Carattere">
    <w:name w:val="Titolo 6 Carattere"/>
    <w:basedOn w:val="Carpredefinitoparagrafo"/>
    <w:link w:val="Titolo6"/>
    <w:uiPriority w:val="9"/>
    <w:qFormat/>
    <w:rsid w:val="00E63B23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qFormat/>
    <w:rsid w:val="00E63B23"/>
    <w:rPr>
      <w:rFonts w:ascii="Calibri" w:eastAsia="Times New Roman" w:hAnsi="Calibri" w:cs="Times New Roman"/>
      <w:sz w:val="24"/>
      <w:szCs w:val="24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semiHidden/>
    <w:rsid w:val="003E17EF"/>
    <w:pPr>
      <w:spacing w:after="120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Rientrocorpodeltesto">
    <w:name w:val="Body Text Indent"/>
    <w:basedOn w:val="Normale"/>
    <w:semiHidden/>
    <w:rsid w:val="003E17EF"/>
    <w:pPr>
      <w:ind w:left="709" w:hanging="1"/>
      <w:jc w:val="both"/>
    </w:pPr>
    <w:rPr>
      <w:rFonts w:ascii="Arial" w:hAnsi="Arial"/>
      <w:sz w:val="22"/>
    </w:rPr>
  </w:style>
  <w:style w:type="paragraph" w:customStyle="1" w:styleId="competenzefinali">
    <w:name w:val="competenze finali"/>
    <w:basedOn w:val="Normale"/>
    <w:autoRedefine/>
    <w:qFormat/>
    <w:rsid w:val="003E17EF"/>
    <w:pPr>
      <w:ind w:left="567" w:hanging="567"/>
      <w:jc w:val="both"/>
    </w:pPr>
    <w:rPr>
      <w:rFonts w:ascii="Arial" w:hAnsi="Arial"/>
      <w:b/>
    </w:rPr>
  </w:style>
  <w:style w:type="paragraph" w:customStyle="1" w:styleId="CONTENUTI">
    <w:name w:val="CONTENUTI"/>
    <w:basedOn w:val="Corpotesto"/>
    <w:autoRedefine/>
    <w:qFormat/>
    <w:rsid w:val="003E17EF"/>
    <w:pPr>
      <w:spacing w:after="0"/>
      <w:jc w:val="both"/>
    </w:pPr>
    <w:rPr>
      <w:rFonts w:ascii="Arial" w:hAnsi="Arial"/>
      <w:b/>
    </w:rPr>
  </w:style>
  <w:style w:type="paragraph" w:customStyle="1" w:styleId="METODOLOGIADIDATTICA">
    <w:name w:val="METODOLOGIA DIDATTICA"/>
    <w:basedOn w:val="Normale"/>
    <w:autoRedefine/>
    <w:qFormat/>
    <w:rsid w:val="003E17EF"/>
    <w:pPr>
      <w:numPr>
        <w:numId w:val="3"/>
      </w:numPr>
      <w:jc w:val="both"/>
    </w:pPr>
    <w:rPr>
      <w:rFonts w:ascii="Arial" w:hAnsi="Arial"/>
    </w:rPr>
  </w:style>
  <w:style w:type="paragraph" w:customStyle="1" w:styleId="risorseemateriali">
    <w:name w:val="risorse e materiali"/>
    <w:basedOn w:val="Normale"/>
    <w:autoRedefine/>
    <w:qFormat/>
    <w:rsid w:val="003E17EF"/>
    <w:pPr>
      <w:numPr>
        <w:numId w:val="1"/>
      </w:numPr>
      <w:ind w:left="283" w:hanging="283"/>
      <w:jc w:val="both"/>
    </w:pPr>
    <w:rPr>
      <w:rFonts w:ascii="Arial" w:hAnsi="Arial"/>
    </w:rPr>
  </w:style>
  <w:style w:type="paragraph" w:customStyle="1" w:styleId="SOTTOTITOLIMODULO">
    <w:name w:val="SOTTOTITOLI MODULO"/>
    <w:basedOn w:val="Normale"/>
    <w:autoRedefine/>
    <w:qFormat/>
    <w:rsid w:val="005F2B24"/>
    <w:pPr>
      <w:keepNext/>
      <w:spacing w:before="360" w:after="240"/>
      <w:jc w:val="both"/>
    </w:pPr>
    <w:rPr>
      <w:rFonts w:ascii="Arial" w:hAnsi="Arial"/>
      <w:b/>
      <w:sz w:val="22"/>
      <w:szCs w:val="22"/>
    </w:rPr>
  </w:style>
  <w:style w:type="paragraph" w:customStyle="1" w:styleId="tipologiadiverifiche">
    <w:name w:val="tipologia di verifiche"/>
    <w:basedOn w:val="Normale"/>
    <w:autoRedefine/>
    <w:qFormat/>
    <w:rsid w:val="003E17EF"/>
    <w:pPr>
      <w:numPr>
        <w:numId w:val="2"/>
      </w:numPr>
      <w:ind w:left="340" w:hanging="340"/>
      <w:jc w:val="both"/>
    </w:pPr>
    <w:rPr>
      <w:rFonts w:ascii="Arial" w:hAnsi="Arial"/>
    </w:rPr>
  </w:style>
  <w:style w:type="paragraph" w:customStyle="1" w:styleId="TITOLODELMODULO">
    <w:name w:val="TITOLO DEL MODULO"/>
    <w:basedOn w:val="Normale"/>
    <w:autoRedefine/>
    <w:qFormat/>
    <w:rsid w:val="003E17EF"/>
    <w:pPr>
      <w:pBdr>
        <w:top w:val="single" w:sz="4" w:space="1" w:color="000000"/>
        <w:left w:val="single" w:sz="4" w:space="10" w:color="000000"/>
        <w:bottom w:val="single" w:sz="4" w:space="1" w:color="000000"/>
        <w:right w:val="single" w:sz="4" w:space="17" w:color="000000"/>
      </w:pBdr>
      <w:jc w:val="both"/>
    </w:pPr>
    <w:rPr>
      <w:rFonts w:ascii="Arial" w:hAnsi="Arial"/>
      <w:sz w:val="22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semiHidden/>
    <w:rsid w:val="003E17E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3E17EF"/>
    <w:pPr>
      <w:tabs>
        <w:tab w:val="center" w:pos="4819"/>
        <w:tab w:val="right" w:pos="9638"/>
      </w:tabs>
    </w:pPr>
  </w:style>
  <w:style w:type="paragraph" w:styleId="Rientrocorpodeltesto3">
    <w:name w:val="Body Text Indent 3"/>
    <w:basedOn w:val="Normale"/>
    <w:semiHidden/>
    <w:qFormat/>
    <w:rsid w:val="003E17EF"/>
    <w:pPr>
      <w:tabs>
        <w:tab w:val="left" w:pos="1843"/>
      </w:tabs>
      <w:overflowPunct w:val="0"/>
      <w:ind w:left="1843" w:hanging="1843"/>
      <w:textAlignment w:val="baseline"/>
    </w:pPr>
    <w:rPr>
      <w:sz w:val="24"/>
    </w:rPr>
  </w:style>
  <w:style w:type="paragraph" w:styleId="Puntoelenco2">
    <w:name w:val="List Bullet 2"/>
    <w:basedOn w:val="Normale"/>
    <w:autoRedefine/>
    <w:semiHidden/>
    <w:qFormat/>
    <w:rsid w:val="003E17EF"/>
    <w:pPr>
      <w:spacing w:before="120"/>
      <w:ind w:left="1985" w:hanging="1985"/>
      <w:jc w:val="both"/>
    </w:pPr>
    <w:rPr>
      <w:sz w:val="22"/>
    </w:rPr>
  </w:style>
  <w:style w:type="paragraph" w:customStyle="1" w:styleId="Contenutocornice">
    <w:name w:val="Contenuto cornice"/>
    <w:basedOn w:val="Normale"/>
    <w:qFormat/>
  </w:style>
  <w:style w:type="table" w:styleId="Grigliatabella">
    <w:name w:val="Table Grid"/>
    <w:basedOn w:val="Tabellanormale"/>
    <w:uiPriority w:val="59"/>
    <w:rsid w:val="00CA22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238</Words>
  <Characters>1363</Characters>
  <Application>Microsoft Office Word</Application>
  <DocSecurity>0</DocSecurity>
  <Lines>11</Lines>
  <Paragraphs>3</Paragraphs>
  <ScaleCrop>false</ScaleCrop>
  <Company>EINAUDI</Company>
  <LinksUpToDate>false</LinksUpToDate>
  <CharactersWithSpaces>1598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ISTRUZIONE SUPERIORE "L</dc:title>
  <dc:subject/>
  <dc:creator>knegro</dc:creator>
  <dc:description/>
  <cp:lastModifiedBy>Caruso Nadia</cp:lastModifiedBy>
  <cp:revision>5</cp:revision>
  <cp:lastPrinted>2007-10-24T06:49:00Z</cp:lastPrinted>
  <dcterms:created xsi:type="dcterms:W3CDTF">2019-06-13T14:19:00Z</dcterms:created>
  <dcterms:modified xsi:type="dcterms:W3CDTF">2021-06-09T13:56:00Z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EINAUDI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